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87" w:rsidRPr="00614170" w:rsidRDefault="00614170" w:rsidP="00614170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-729614</wp:posOffset>
            </wp:positionV>
            <wp:extent cx="7562850" cy="10706100"/>
            <wp:effectExtent l="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РИСУЕМ </w:t>
      </w:r>
      <w:r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 </w:t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>МУЗЫКУ</w:t>
      </w:r>
    </w:p>
    <w:p w:rsidR="00F77E87" w:rsidRPr="00614170" w:rsidRDefault="00F77E87" w:rsidP="0061417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77E87" w:rsidRPr="00F632E7" w:rsidRDefault="00F77E87" w:rsidP="00614170">
      <w:pPr>
        <w:ind w:firstLine="709"/>
        <w:jc w:val="both"/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</w:pPr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Музыка по - своему передает жизнь окружающего мира, мысли, чувства человека, красоту природы. Выполните с ре</w:t>
      </w:r>
      <w:r w:rsidR="00614170"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бенком такое интересное задание: п</w:t>
      </w:r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 xml:space="preserve">ослушайте любое музыкальное произведение. </w:t>
      </w:r>
      <w:proofErr w:type="gramStart"/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Желательно, чтобы музыка включала в себя элементы изобразительности (небольшая подсказка детскому воображению) это могут быть произведения западных классиков (например, фрагменты из «Времена года» Вивальди, или произведения для детей русских и советских классиков:</w:t>
      </w:r>
      <w:proofErr w:type="gramEnd"/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 xml:space="preserve"> </w:t>
      </w:r>
      <w:proofErr w:type="gramStart"/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 xml:space="preserve">П.И.Чайковского, С.Прокофьева, Д. </w:t>
      </w:r>
      <w:proofErr w:type="spellStart"/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Кабалевского</w:t>
      </w:r>
      <w:proofErr w:type="spellEnd"/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).</w:t>
      </w:r>
      <w:proofErr w:type="gramEnd"/>
    </w:p>
    <w:p w:rsidR="00F77E87" w:rsidRPr="00F632E7" w:rsidRDefault="00F77E87" w:rsidP="00614170">
      <w:pPr>
        <w:ind w:firstLine="709"/>
        <w:jc w:val="both"/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</w:pPr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Проанализируйте с ребенком, каким был характер музыки вначале,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по-другому? Какие настроения и переживания оно пробудило?</w:t>
      </w:r>
    </w:p>
    <w:p w:rsidR="00F77E87" w:rsidRPr="00F632E7" w:rsidRDefault="00614170" w:rsidP="00614170">
      <w:pPr>
        <w:ind w:firstLine="709"/>
        <w:jc w:val="both"/>
        <w:rPr>
          <w:color w:val="403152" w:themeColor="accent4" w:themeShade="80"/>
          <w:sz w:val="36"/>
          <w:szCs w:val="36"/>
        </w:rPr>
      </w:pPr>
      <w:r w:rsidRPr="00F632E7">
        <w:rPr>
          <w:rFonts w:ascii="Monotype Corsiva" w:hAnsi="Monotype Corsiva" w:cs="Times New Roman"/>
          <w:b/>
          <w:noProof/>
          <w:color w:val="403152" w:themeColor="accent4" w:themeShade="8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708DD6F" wp14:editId="0A23D6B3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3" name="Рисунок 1" descr="C:\Documents and Settings\1\Рабочий стол\Муз. руководитель\Файлы\Картинки из инета\Мальчик с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Файлы\Картинки из инета\Мальчик с карандашам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Теперь предложите ребенку передать свои впечатления каким –</w:t>
      </w:r>
      <w:r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 xml:space="preserve"> </w:t>
      </w:r>
      <w:r w:rsidR="00F77E87"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 xml:space="preserve">либо рисунком. Пусть он рисует то, что ему представляется, когда он слушает музыку. Пусть не боится </w:t>
      </w:r>
      <w:bookmarkStart w:id="0" w:name="_GoBack"/>
      <w:bookmarkEnd w:id="0"/>
      <w:r w:rsidR="00F77E87" w:rsidRPr="00F632E7">
        <w:rPr>
          <w:rFonts w:ascii="Monotype Corsiva" w:hAnsi="Monotype Corsiva" w:cs="Times New Roman"/>
          <w:b/>
          <w:color w:val="403152" w:themeColor="accent4" w:themeShade="80"/>
          <w:sz w:val="36"/>
          <w:szCs w:val="36"/>
        </w:rPr>
        <w:t>фантазировать и старается искренне выразить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Главное, чтобы ребенок почувствовал и передал по-своему блестящий звук трубы, бархатные вздохи виолончели, нежные переливы флейты</w:t>
      </w:r>
      <w:r w:rsidR="00F77E87" w:rsidRPr="00F632E7"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t>.</w:t>
      </w:r>
    </w:p>
    <w:sectPr w:rsidR="00F77E87" w:rsidRPr="00F632E7" w:rsidSect="00F632E7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87"/>
    <w:rsid w:val="00133477"/>
    <w:rsid w:val="00614170"/>
    <w:rsid w:val="007C480B"/>
    <w:rsid w:val="007F2C00"/>
    <w:rsid w:val="00B20FB0"/>
    <w:rsid w:val="00E4179D"/>
    <w:rsid w:val="00F31FDB"/>
    <w:rsid w:val="00F632E7"/>
    <w:rsid w:val="00F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2011-02-06T13:58:00Z</dcterms:created>
  <dcterms:modified xsi:type="dcterms:W3CDTF">2023-11-20T09:40:00Z</dcterms:modified>
</cp:coreProperties>
</file>